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DEBD" w14:textId="77777777" w:rsidR="00FF544A" w:rsidRDefault="00FF544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</w:rPr>
      </w:pPr>
    </w:p>
    <w:p w14:paraId="6937C4C6" w14:textId="77777777" w:rsidR="00ED6B76" w:rsidRDefault="00ED6B76" w:rsidP="00A82E98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15D8E4BF" w14:textId="5166422D" w:rsidR="00FF544A" w:rsidRDefault="005A2AA2" w:rsidP="00A82E98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LIBERATORIA AL TRATTAMENTO DELL’IMMAGINE E </w:t>
      </w:r>
      <w:r w:rsidR="00F15775">
        <w:rPr>
          <w:rFonts w:ascii="Arial" w:eastAsia="Arial" w:hAnsi="Arial" w:cs="Arial"/>
          <w:b/>
        </w:rPr>
        <w:t xml:space="preserve">INFORMATIVA </w:t>
      </w:r>
    </w:p>
    <w:p w14:paraId="5B058A65" w14:textId="77777777" w:rsidR="005A2AA2" w:rsidRDefault="005A2AA2" w:rsidP="00A82E98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27289A01" w14:textId="766354CE" w:rsidR="005A2AA2" w:rsidRPr="005A2AA2" w:rsidRDefault="005A2AA2" w:rsidP="00ED6B76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5A2AA2">
        <w:rPr>
          <w:rFonts w:ascii="Arial" w:eastAsia="Arial" w:hAnsi="Arial" w:cs="Arial"/>
          <w:b/>
          <w:sz w:val="18"/>
          <w:szCs w:val="18"/>
        </w:rPr>
        <w:t xml:space="preserve">Regolamento Europeo in materia di trattamento </w:t>
      </w:r>
      <w:r>
        <w:rPr>
          <w:rFonts w:ascii="Arial" w:eastAsia="Arial" w:hAnsi="Arial" w:cs="Arial"/>
          <w:b/>
          <w:sz w:val="18"/>
          <w:szCs w:val="18"/>
        </w:rPr>
        <w:t xml:space="preserve">di </w:t>
      </w:r>
      <w:r w:rsidRPr="005A2AA2">
        <w:rPr>
          <w:rFonts w:ascii="Arial" w:eastAsia="Arial" w:hAnsi="Arial" w:cs="Arial"/>
          <w:b/>
          <w:sz w:val="18"/>
          <w:szCs w:val="18"/>
        </w:rPr>
        <w:t>dati personal</w:t>
      </w:r>
      <w:r>
        <w:rPr>
          <w:rFonts w:ascii="Arial" w:eastAsia="Arial" w:hAnsi="Arial" w:cs="Arial"/>
          <w:b/>
          <w:sz w:val="18"/>
          <w:szCs w:val="18"/>
        </w:rPr>
        <w:t>i</w:t>
      </w:r>
      <w:r w:rsidRPr="005A2AA2">
        <w:rPr>
          <w:rFonts w:ascii="Arial" w:eastAsia="Arial" w:hAnsi="Arial" w:cs="Arial"/>
          <w:b/>
          <w:sz w:val="18"/>
          <w:szCs w:val="18"/>
        </w:rPr>
        <w:t xml:space="preserve"> 2016/679</w:t>
      </w:r>
    </w:p>
    <w:p w14:paraId="0F96A7D9" w14:textId="3B903AB2" w:rsidR="001E4A2C" w:rsidRPr="005A2AA2" w:rsidRDefault="005A2AA2" w:rsidP="00ED6B76">
      <w:pPr>
        <w:spacing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5A2AA2">
        <w:rPr>
          <w:rFonts w:ascii="Arial" w:eastAsia="Arial" w:hAnsi="Arial" w:cs="Arial"/>
          <w:b/>
          <w:sz w:val="18"/>
          <w:szCs w:val="18"/>
        </w:rPr>
        <w:t>Legge 22 aprile 1941 n. 633 in tema di Protezione del diritto d’autore</w:t>
      </w:r>
    </w:p>
    <w:p w14:paraId="4FB4B6C5" w14:textId="77777777" w:rsidR="00ED6B76" w:rsidRDefault="00ED6B76" w:rsidP="00ED6B76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7C48CCFF" w14:textId="043758B7" w:rsidR="00ED6B76" w:rsidRDefault="001E4A2C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>Titolare del trattamento:</w:t>
      </w:r>
      <w:r w:rsidRPr="00ED6B76">
        <w:rPr>
          <w:rFonts w:ascii="Arial" w:hAnsi="Arial" w:cs="Arial"/>
        </w:rPr>
        <w:t xml:space="preserve"> </w:t>
      </w:r>
      <w:r w:rsidR="004905D7" w:rsidRPr="00ED6B76">
        <w:rPr>
          <w:rFonts w:ascii="Arial" w:eastAsia="Arial" w:hAnsi="Arial" w:cs="Arial"/>
        </w:rPr>
        <w:t xml:space="preserve">Titolare del trattamento è il GECT “EUREGIO Tirolo-Alto Adige-Trentino” </w:t>
      </w:r>
      <w:r w:rsidR="005A53EF">
        <w:rPr>
          <w:rFonts w:ascii="Arial" w:eastAsia="Arial" w:hAnsi="Arial" w:cs="Arial"/>
        </w:rPr>
        <w:t xml:space="preserve">(“EUREGIO”) </w:t>
      </w:r>
      <w:r w:rsidR="004905D7" w:rsidRPr="00ED6B76">
        <w:rPr>
          <w:rFonts w:ascii="Arial" w:eastAsia="Arial" w:hAnsi="Arial" w:cs="Arial"/>
        </w:rPr>
        <w:t xml:space="preserve">con sede in Bolzano, </w:t>
      </w:r>
      <w:r w:rsidR="00C224DD">
        <w:rPr>
          <w:rFonts w:ascii="Arial" w:eastAsia="Arial" w:hAnsi="Arial" w:cs="Arial"/>
        </w:rPr>
        <w:t>Casa della Pesa, via Portici 19/A</w:t>
      </w:r>
      <w:r w:rsidR="004905D7" w:rsidRPr="00ED6B76">
        <w:rPr>
          <w:rFonts w:ascii="Arial" w:eastAsia="Arial" w:hAnsi="Arial" w:cs="Arial"/>
        </w:rPr>
        <w:t xml:space="preserve">. Potrà contattare il Titolare del trattamento al numero di telefono 0471 402026 o all’indirizzo e-mail </w:t>
      </w:r>
      <w:hyperlink r:id="rId7" w:history="1">
        <w:r w:rsidR="007716FB" w:rsidRPr="00C6319C">
          <w:rPr>
            <w:rStyle w:val="Collegamentoipertestuale"/>
            <w:rFonts w:ascii="Arial" w:eastAsia="Arial" w:hAnsi="Arial" w:cs="Arial"/>
          </w:rPr>
          <w:t>info@euregio.info</w:t>
        </w:r>
      </w:hyperlink>
      <w:r w:rsidR="004905D7" w:rsidRPr="00ED6B76">
        <w:rPr>
          <w:rFonts w:ascii="Arial" w:eastAsia="Arial" w:hAnsi="Arial" w:cs="Arial"/>
        </w:rPr>
        <w:t>.</w:t>
      </w:r>
    </w:p>
    <w:p w14:paraId="52E70469" w14:textId="7A7D581A" w:rsidR="00A45AAC" w:rsidRDefault="001E4A2C" w:rsidP="00A3491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A45AAC">
        <w:rPr>
          <w:rFonts w:ascii="Arial" w:hAnsi="Arial" w:cs="Arial"/>
          <w:b/>
          <w:color w:val="000000"/>
        </w:rPr>
        <w:t>Dati di contatto del Responsabile della Protezione dei Dati</w:t>
      </w:r>
      <w:r w:rsidRPr="00A45AAC">
        <w:rPr>
          <w:rFonts w:ascii="Arial" w:hAnsi="Arial" w:cs="Arial"/>
          <w:bCs/>
          <w:color w:val="000000"/>
        </w:rPr>
        <w:t>:</w:t>
      </w:r>
      <w:r w:rsidRPr="00A45AAC">
        <w:rPr>
          <w:rFonts w:ascii="Arial" w:hAnsi="Arial" w:cs="Arial"/>
          <w:bCs/>
        </w:rPr>
        <w:t xml:space="preserve"> </w:t>
      </w:r>
      <w:r w:rsidR="00A45AAC">
        <w:rPr>
          <w:rFonts w:ascii="Arial" w:hAnsi="Arial" w:cs="Arial"/>
          <w:bCs/>
          <w:color w:val="000000"/>
        </w:rPr>
        <w:t>PL CONSULTING SRLS, con sede in Via Manzoni n. 65</w:t>
      </w:r>
      <w:r w:rsidR="00292D44">
        <w:rPr>
          <w:rFonts w:ascii="Arial" w:hAnsi="Arial" w:cs="Arial"/>
          <w:bCs/>
          <w:color w:val="000000"/>
        </w:rPr>
        <w:t>,</w:t>
      </w:r>
      <w:r w:rsidR="00A45AAC">
        <w:rPr>
          <w:rFonts w:ascii="Arial" w:hAnsi="Arial" w:cs="Arial"/>
          <w:bCs/>
          <w:color w:val="000000"/>
        </w:rPr>
        <w:t xml:space="preserve"> Merano (BZ). Indirizzo e-mail: info@pl-consulting.it; indirizzo PEC: pl_consulting@pec.it; Numero telefonico 0473 609732.</w:t>
      </w:r>
    </w:p>
    <w:p w14:paraId="1AA96AEF" w14:textId="03A10830" w:rsidR="003A6E55" w:rsidRPr="00A45AAC" w:rsidRDefault="001E4A2C" w:rsidP="00BF610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A45AAC">
        <w:rPr>
          <w:rFonts w:ascii="Arial" w:hAnsi="Arial" w:cs="Arial"/>
          <w:b/>
          <w:color w:val="000000"/>
        </w:rPr>
        <w:t>Finalità del trattament</w:t>
      </w:r>
      <w:r w:rsidR="00F07212" w:rsidRPr="00A45AAC">
        <w:rPr>
          <w:rFonts w:ascii="Arial" w:hAnsi="Arial" w:cs="Arial"/>
          <w:b/>
          <w:color w:val="000000"/>
        </w:rPr>
        <w:t xml:space="preserve">o: </w:t>
      </w:r>
      <w:r w:rsidR="002E3824" w:rsidRPr="00A45AAC">
        <w:rPr>
          <w:rFonts w:ascii="Arial" w:eastAsia="Arial" w:hAnsi="Arial" w:cs="Arial"/>
        </w:rPr>
        <w:t xml:space="preserve">EUREGIO avrebbe piacere ad utilizzare la Sua immagine per iniziative legata alla documentazione, alla memoria e alla reportistica delle manifestazioni </w:t>
      </w:r>
      <w:r w:rsidR="009E06FD" w:rsidRPr="00A45AAC">
        <w:rPr>
          <w:rFonts w:ascii="Arial" w:eastAsia="Arial" w:hAnsi="Arial" w:cs="Arial"/>
        </w:rPr>
        <w:t xml:space="preserve">e </w:t>
      </w:r>
      <w:r w:rsidR="002E3824" w:rsidRPr="00A45AAC">
        <w:rPr>
          <w:rFonts w:ascii="Arial" w:eastAsia="Arial" w:hAnsi="Arial" w:cs="Arial"/>
        </w:rPr>
        <w:t>promozione delle attività svolte</w:t>
      </w:r>
      <w:r w:rsidR="009E06FD" w:rsidRPr="00A45AAC">
        <w:rPr>
          <w:rFonts w:ascii="Arial" w:eastAsia="Arial" w:hAnsi="Arial" w:cs="Arial"/>
        </w:rPr>
        <w:t>, nonché per altre iniziative di comunicazione (Persona/Team del mese, Luogo/Evento del mese).</w:t>
      </w:r>
    </w:p>
    <w:p w14:paraId="22EEEFB5" w14:textId="110DEF83" w:rsidR="00ED6B76" w:rsidRDefault="00907CA3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eastAsia="Arial" w:hAnsi="Arial" w:cs="Arial"/>
          <w:b/>
          <w:bCs/>
          <w:highlight w:val="white"/>
        </w:rPr>
        <w:t>Base giuridica del trattamento</w:t>
      </w:r>
      <w:r w:rsidRPr="00ED6B76">
        <w:rPr>
          <w:rFonts w:ascii="Arial" w:eastAsia="Arial" w:hAnsi="Arial" w:cs="Arial"/>
          <w:highlight w:val="white"/>
        </w:rPr>
        <w:t>:</w:t>
      </w:r>
      <w:r w:rsidR="00D6151D" w:rsidRPr="00D6151D">
        <w:rPr>
          <w:rFonts w:ascii="Arial" w:eastAsia="Arial" w:hAnsi="Arial" w:cs="Arial"/>
        </w:rPr>
        <w:t xml:space="preserve"> Base giuridica del trattamento ai sensi dell’art. 6, comma 1, lett. </w:t>
      </w:r>
      <w:r w:rsidR="00F07212">
        <w:rPr>
          <w:rFonts w:ascii="Arial" w:eastAsia="Arial" w:hAnsi="Arial" w:cs="Arial"/>
        </w:rPr>
        <w:t>a</w:t>
      </w:r>
      <w:r w:rsidR="00D6151D" w:rsidRPr="00D6151D">
        <w:rPr>
          <w:rFonts w:ascii="Arial" w:eastAsia="Arial" w:hAnsi="Arial" w:cs="Arial"/>
        </w:rPr>
        <w:t>), è</w:t>
      </w:r>
      <w:r w:rsidR="008E4855">
        <w:rPr>
          <w:rFonts w:ascii="Arial" w:eastAsia="Arial" w:hAnsi="Arial" w:cs="Arial"/>
        </w:rPr>
        <w:t xml:space="preserve"> </w:t>
      </w:r>
      <w:r w:rsidR="00F07212">
        <w:rPr>
          <w:rFonts w:ascii="Arial" w:eastAsia="Arial" w:hAnsi="Arial" w:cs="Arial"/>
        </w:rPr>
        <w:t>il consenso dell’esercente responsabilità genitoriale del</w:t>
      </w:r>
      <w:r w:rsidR="00A2629D">
        <w:rPr>
          <w:rFonts w:ascii="Arial" w:eastAsia="Arial" w:hAnsi="Arial" w:cs="Arial"/>
        </w:rPr>
        <w:t xml:space="preserve">l’interessato </w:t>
      </w:r>
      <w:r w:rsidR="00F07212">
        <w:rPr>
          <w:rFonts w:ascii="Arial" w:eastAsia="Arial" w:hAnsi="Arial" w:cs="Arial"/>
        </w:rPr>
        <w:t>minorenne</w:t>
      </w:r>
      <w:r w:rsidR="00A2629D">
        <w:rPr>
          <w:rFonts w:ascii="Arial" w:eastAsia="Arial" w:hAnsi="Arial" w:cs="Arial"/>
        </w:rPr>
        <w:t xml:space="preserve"> ripreso e intervistato. </w:t>
      </w:r>
    </w:p>
    <w:p w14:paraId="76BCEDA4" w14:textId="44F75DBB" w:rsidR="00ED6B76" w:rsidRDefault="009D2602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 xml:space="preserve">Natura del conferimento: </w:t>
      </w:r>
      <w:r w:rsidR="005A53EF" w:rsidRPr="005A53EF">
        <w:rPr>
          <w:rFonts w:ascii="Arial" w:eastAsia="Arial" w:hAnsi="Arial" w:cs="Arial"/>
        </w:rPr>
        <w:t>il trattamento della Sua immagine è assolutamente facoltativ</w:t>
      </w:r>
      <w:r w:rsidR="006C2537">
        <w:rPr>
          <w:rFonts w:ascii="Arial" w:eastAsia="Arial" w:hAnsi="Arial" w:cs="Arial"/>
        </w:rPr>
        <w:t>o</w:t>
      </w:r>
      <w:r w:rsidR="005A53EF">
        <w:rPr>
          <w:rFonts w:ascii="Arial" w:eastAsia="Arial" w:hAnsi="Arial" w:cs="Arial"/>
        </w:rPr>
        <w:t>. Le immagini/riprese video chela ritraggono saranno trattate solamente con il suo consenso</w:t>
      </w:r>
      <w:r w:rsidR="005A53EF" w:rsidRPr="005A53EF">
        <w:rPr>
          <w:rFonts w:ascii="Arial" w:eastAsia="Arial" w:hAnsi="Arial" w:cs="Arial"/>
        </w:rPr>
        <w:t>. In caso di mancato consenso le immagini/video che la ritraggono non saranno in alcun modo utilizzati.</w:t>
      </w:r>
      <w:r w:rsidR="005A53EF">
        <w:rPr>
          <w:rStyle w:val="normaltextrun"/>
          <w:rFonts w:ascii="Verdana" w:hAnsi="Verdana"/>
          <w:color w:val="000000"/>
          <w:shd w:val="clear" w:color="auto" w:fill="FFFFFF"/>
        </w:rPr>
        <w:t> </w:t>
      </w:r>
      <w:r w:rsidR="005A53EF">
        <w:rPr>
          <w:rStyle w:val="eop"/>
          <w:rFonts w:ascii="Verdana" w:hAnsi="Verdana"/>
          <w:color w:val="000000"/>
          <w:shd w:val="clear" w:color="auto" w:fill="FFFFFF"/>
        </w:rPr>
        <w:t> </w:t>
      </w:r>
    </w:p>
    <w:p w14:paraId="23661561" w14:textId="7376110A" w:rsidR="00ED6B76" w:rsidRDefault="001E4A2C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>Comunicazione</w:t>
      </w:r>
      <w:r w:rsidR="004905D7" w:rsidRPr="00ED6B76">
        <w:rPr>
          <w:rFonts w:ascii="Arial" w:hAnsi="Arial" w:cs="Arial"/>
          <w:b/>
          <w:color w:val="000000"/>
        </w:rPr>
        <w:t xml:space="preserve"> dei dati</w:t>
      </w:r>
      <w:r w:rsidRPr="00ED6B76">
        <w:rPr>
          <w:rFonts w:ascii="Arial" w:hAnsi="Arial" w:cs="Arial"/>
          <w:b/>
          <w:color w:val="000000"/>
        </w:rPr>
        <w:t>:</w:t>
      </w:r>
      <w:r w:rsidR="009D2602" w:rsidRPr="00ED6B76">
        <w:rPr>
          <w:rFonts w:ascii="Arial" w:hAnsi="Arial" w:cs="Arial"/>
          <w:b/>
          <w:color w:val="000000"/>
        </w:rPr>
        <w:t xml:space="preserve"> </w:t>
      </w:r>
      <w:r w:rsidR="009D2602" w:rsidRPr="00ED6B76">
        <w:rPr>
          <w:rFonts w:ascii="Arial" w:eastAsia="Arial" w:hAnsi="Arial" w:cs="Arial"/>
          <w:highlight w:val="white"/>
        </w:rPr>
        <w:t>I dati raccolti potranno essere comu</w:t>
      </w:r>
      <w:r w:rsidR="009D2602" w:rsidRPr="00ED6B76">
        <w:rPr>
          <w:rFonts w:ascii="Arial" w:eastAsia="Arial" w:hAnsi="Arial" w:cs="Arial"/>
        </w:rPr>
        <w:t>nicati, sempre per esigenze legate all’esecuzione della prestazione ad incaricati interni alla struttura per poter compiere le operazioni di trattamento</w:t>
      </w:r>
      <w:r w:rsidR="00454A27" w:rsidRPr="00ED6B76">
        <w:rPr>
          <w:rFonts w:ascii="Arial" w:eastAsia="Arial" w:hAnsi="Arial" w:cs="Arial"/>
        </w:rPr>
        <w:t xml:space="preserve"> </w:t>
      </w:r>
      <w:r w:rsidR="00940F5F">
        <w:rPr>
          <w:rFonts w:ascii="Arial" w:eastAsia="Arial" w:hAnsi="Arial" w:cs="Arial"/>
        </w:rPr>
        <w:t xml:space="preserve">nonché ad </w:t>
      </w:r>
      <w:r w:rsidR="009D2602" w:rsidRPr="00ED6B76">
        <w:rPr>
          <w:rFonts w:ascii="Arial" w:eastAsia="Arial" w:hAnsi="Arial" w:cs="Arial"/>
        </w:rPr>
        <w:t>ogni altro soggetto esterno individuato quale partner e appositamente nominat</w:t>
      </w:r>
      <w:r w:rsidR="00940F5F">
        <w:rPr>
          <w:rFonts w:ascii="Arial" w:eastAsia="Arial" w:hAnsi="Arial" w:cs="Arial"/>
        </w:rPr>
        <w:t>o</w:t>
      </w:r>
      <w:r w:rsidR="009D2602" w:rsidRPr="00ED6B76">
        <w:rPr>
          <w:rFonts w:ascii="Arial" w:eastAsia="Arial" w:hAnsi="Arial" w:cs="Arial"/>
        </w:rPr>
        <w:t xml:space="preserve"> in qualità di responsabili del trattamento. </w:t>
      </w:r>
    </w:p>
    <w:p w14:paraId="57D52B04" w14:textId="51B34F0D" w:rsidR="00ED6B76" w:rsidRPr="00ED6B76" w:rsidRDefault="00ED6B76" w:rsidP="00ED6B76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B41973">
        <w:rPr>
          <w:rFonts w:ascii="Arial" w:eastAsia="Arial" w:hAnsi="Arial" w:cs="Arial"/>
          <w:b/>
          <w:bCs/>
          <w:highlight w:val="white"/>
        </w:rPr>
        <w:t>Diffusione:</w:t>
      </w:r>
      <w:r w:rsidRPr="00B41973">
        <w:rPr>
          <w:rFonts w:ascii="Arial" w:eastAsia="Arial" w:hAnsi="Arial" w:cs="Arial"/>
          <w:highlight w:val="white"/>
        </w:rPr>
        <w:t xml:space="preserve"> </w:t>
      </w:r>
      <w:r w:rsidR="00094BE5">
        <w:rPr>
          <w:rFonts w:ascii="Arial" w:eastAsia="Arial" w:hAnsi="Arial" w:cs="Arial"/>
          <w:highlight w:val="white"/>
        </w:rPr>
        <w:t xml:space="preserve">le immagini scattate e le riprese video </w:t>
      </w:r>
      <w:r w:rsidR="006C2537">
        <w:rPr>
          <w:rFonts w:ascii="Arial" w:eastAsia="Arial" w:hAnsi="Arial" w:cs="Arial"/>
          <w:highlight w:val="white"/>
        </w:rPr>
        <w:t>effettuate</w:t>
      </w:r>
      <w:r w:rsidR="00094BE5">
        <w:rPr>
          <w:rFonts w:ascii="Arial" w:eastAsia="Arial" w:hAnsi="Arial" w:cs="Arial"/>
          <w:highlight w:val="white"/>
        </w:rPr>
        <w:t xml:space="preserve"> saranno soggette a diffusione mediante caricamento </w:t>
      </w:r>
      <w:r w:rsidR="00527A23">
        <w:rPr>
          <w:rFonts w:ascii="Arial" w:eastAsia="Arial" w:hAnsi="Arial" w:cs="Arial"/>
          <w:highlight w:val="white"/>
        </w:rPr>
        <w:t xml:space="preserve">da parte del Titolare del </w:t>
      </w:r>
      <w:r w:rsidR="0000576E" w:rsidRPr="006C2537">
        <w:rPr>
          <w:rFonts w:ascii="Arial" w:eastAsia="Arial" w:hAnsi="Arial" w:cs="Arial"/>
        </w:rPr>
        <w:t xml:space="preserve">Trattamento </w:t>
      </w:r>
      <w:r w:rsidR="00094BE5">
        <w:rPr>
          <w:rFonts w:ascii="Arial" w:eastAsia="Arial" w:hAnsi="Arial" w:cs="Arial"/>
          <w:highlight w:val="white"/>
        </w:rPr>
        <w:t>su</w:t>
      </w:r>
      <w:r w:rsidR="002C0B4C">
        <w:rPr>
          <w:rFonts w:ascii="Arial" w:eastAsia="Arial" w:hAnsi="Arial" w:cs="Arial"/>
          <w:highlight w:val="white"/>
        </w:rPr>
        <w:t>l proprio sito Internet nonché</w:t>
      </w:r>
      <w:r w:rsidR="00094BE5">
        <w:rPr>
          <w:rFonts w:ascii="Arial" w:eastAsia="Arial" w:hAnsi="Arial" w:cs="Arial"/>
          <w:highlight w:val="white"/>
        </w:rPr>
        <w:t xml:space="preserve"> </w:t>
      </w:r>
      <w:r w:rsidR="009B5C46">
        <w:rPr>
          <w:rFonts w:ascii="Arial" w:eastAsia="Arial" w:hAnsi="Arial" w:cs="Arial"/>
          <w:highlight w:val="white"/>
        </w:rPr>
        <w:t>su</w:t>
      </w:r>
      <w:r w:rsidR="002C0B4C">
        <w:rPr>
          <w:rFonts w:ascii="Arial" w:eastAsia="Arial" w:hAnsi="Arial" w:cs="Arial"/>
          <w:highlight w:val="white"/>
        </w:rPr>
        <w:t xml:space="preserve"> social network</w:t>
      </w:r>
      <w:r w:rsidR="00094BE5">
        <w:rPr>
          <w:rFonts w:ascii="Arial" w:eastAsia="Arial" w:hAnsi="Arial" w:cs="Arial"/>
          <w:highlight w:val="white"/>
        </w:rPr>
        <w:t xml:space="preserve"> quali YouTube, Facebook,</w:t>
      </w:r>
      <w:r w:rsidR="00C269C6">
        <w:rPr>
          <w:rFonts w:ascii="Arial" w:eastAsia="Arial" w:hAnsi="Arial" w:cs="Arial"/>
          <w:highlight w:val="white"/>
        </w:rPr>
        <w:t xml:space="preserve"> Twitter</w:t>
      </w:r>
      <w:r w:rsidR="00C269C6" w:rsidRPr="00C90656">
        <w:rPr>
          <w:rFonts w:ascii="Arial" w:eastAsia="Arial" w:hAnsi="Arial" w:cs="Arial"/>
        </w:rPr>
        <w:t>,</w:t>
      </w:r>
      <w:r w:rsidR="00094BE5" w:rsidRPr="00C90656">
        <w:rPr>
          <w:rFonts w:ascii="Arial" w:eastAsia="Arial" w:hAnsi="Arial" w:cs="Arial"/>
        </w:rPr>
        <w:t xml:space="preserve"> </w:t>
      </w:r>
      <w:r w:rsidR="00C90656" w:rsidRPr="00C90656">
        <w:rPr>
          <w:rFonts w:ascii="Arial" w:eastAsia="Arial" w:hAnsi="Arial" w:cs="Arial"/>
        </w:rPr>
        <w:t>ed eventuali ulteriori canali Social media</w:t>
      </w:r>
      <w:r w:rsidR="00094BE5" w:rsidRPr="00C90656">
        <w:rPr>
          <w:rFonts w:ascii="Arial" w:eastAsia="Arial" w:hAnsi="Arial" w:cs="Arial"/>
        </w:rPr>
        <w:t xml:space="preserve">. </w:t>
      </w:r>
      <w:r w:rsidR="00CC5D24" w:rsidRPr="00C90656">
        <w:rPr>
          <w:rFonts w:ascii="Arial" w:eastAsia="Arial" w:hAnsi="Arial" w:cs="Arial"/>
        </w:rPr>
        <w:t xml:space="preserve"> </w:t>
      </w:r>
    </w:p>
    <w:p w14:paraId="494CA3B2" w14:textId="5A0AE2A3" w:rsidR="00ED6B76" w:rsidRPr="00F015DF" w:rsidRDefault="001E4A2C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 xml:space="preserve">Modalità del trattamento dei dati personali e criteri applicati alla conservazione: </w:t>
      </w:r>
      <w:r w:rsidR="00454A27" w:rsidRPr="00ED6B76">
        <w:rPr>
          <w:rFonts w:ascii="Arial" w:eastAsia="Arial" w:hAnsi="Arial" w:cs="Arial"/>
          <w:highlight w:val="white"/>
        </w:rPr>
        <w:t>Il trattamento sarà effettuato con supporto cartaceo e/o informatico</w:t>
      </w:r>
      <w:r w:rsidR="00454A27" w:rsidRPr="00ED6B76">
        <w:rPr>
          <w:rFonts w:ascii="Arial" w:eastAsia="Arial" w:hAnsi="Arial" w:cs="Arial"/>
        </w:rPr>
        <w:t xml:space="preserve">. </w:t>
      </w:r>
      <w:r w:rsidR="00454A27" w:rsidRPr="00F015DF">
        <w:rPr>
          <w:rFonts w:ascii="Arial" w:eastAsia="Arial" w:hAnsi="Arial" w:cs="Arial"/>
        </w:rPr>
        <w:t xml:space="preserve">I dati da Lei conferiti saranno conservati per il tempo necessario </w:t>
      </w:r>
      <w:r w:rsidR="0006440A" w:rsidRPr="00F015DF">
        <w:rPr>
          <w:rFonts w:ascii="Arial" w:eastAsia="Arial" w:hAnsi="Arial" w:cs="Arial"/>
        </w:rPr>
        <w:t>all’organizzazione nonché</w:t>
      </w:r>
      <w:r w:rsidR="00454A27" w:rsidRPr="00F015DF">
        <w:rPr>
          <w:rFonts w:ascii="Arial" w:eastAsia="Arial" w:hAnsi="Arial" w:cs="Arial"/>
        </w:rPr>
        <w:t xml:space="preserve"> nel rispetto dei tempi di conservazione dei dati e dei documenti previsti dalla legge.</w:t>
      </w:r>
    </w:p>
    <w:p w14:paraId="196FEAAB" w14:textId="77777777" w:rsidR="0000576E" w:rsidRPr="00F015DF" w:rsidRDefault="00454A27" w:rsidP="0000576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F015DF">
        <w:rPr>
          <w:rFonts w:ascii="Arial" w:eastAsia="Arial" w:hAnsi="Arial" w:cs="Arial"/>
          <w:b/>
          <w:bCs/>
        </w:rPr>
        <w:t>Trasferimento dei dati in paesi extra UE:</w:t>
      </w:r>
      <w:r w:rsidRPr="00F015DF">
        <w:rPr>
          <w:rFonts w:ascii="Arial" w:eastAsia="Arial" w:hAnsi="Arial" w:cs="Arial"/>
        </w:rPr>
        <w:t xml:space="preserve"> </w:t>
      </w:r>
      <w:r w:rsidR="0000576E" w:rsidRPr="00F015DF">
        <w:rPr>
          <w:rFonts w:ascii="Arial" w:eastAsia="Arial" w:hAnsi="Arial" w:cs="Arial"/>
        </w:rPr>
        <w:t xml:space="preserve">Il Titolare del trattamento non trasferisce i Suoi dati verso Paesi terzi al di fuori dell’Unione Europea, tuttavia, le piattaforme di diffusione utilizzate, potrebbero operare in paesi extra UE. </w:t>
      </w:r>
    </w:p>
    <w:p w14:paraId="758A6CF9" w14:textId="77777777" w:rsidR="0000576E" w:rsidRPr="00F015DF" w:rsidRDefault="0000576E" w:rsidP="0000576E">
      <w:pPr>
        <w:pStyle w:val="Paragrafoelenco"/>
        <w:spacing w:line="360" w:lineRule="auto"/>
        <w:jc w:val="both"/>
        <w:rPr>
          <w:rFonts w:ascii="Arial" w:eastAsia="Arial" w:hAnsi="Arial" w:cs="Arial"/>
        </w:rPr>
      </w:pPr>
      <w:r w:rsidRPr="00F015DF">
        <w:rPr>
          <w:rFonts w:ascii="Arial" w:eastAsia="Arial" w:hAnsi="Arial" w:cs="Arial"/>
        </w:rPr>
        <w:t>Ulteriori informazioni su come questi soggetti trattano i Suoi dati, possono essere ottenute consultando le seguenti pagine:</w:t>
      </w:r>
    </w:p>
    <w:p w14:paraId="5A838368" w14:textId="77777777" w:rsidR="0000576E" w:rsidRPr="00F015DF" w:rsidRDefault="0000576E" w:rsidP="0000576E">
      <w:pPr>
        <w:pStyle w:val="Paragrafoelenco"/>
        <w:spacing w:line="360" w:lineRule="auto"/>
        <w:jc w:val="both"/>
        <w:rPr>
          <w:rFonts w:ascii="Arial" w:eastAsia="Arial" w:hAnsi="Arial" w:cs="Arial"/>
          <w:b/>
          <w:bCs/>
        </w:rPr>
      </w:pPr>
      <w:proofErr w:type="spellStart"/>
      <w:r w:rsidRPr="00F015DF">
        <w:rPr>
          <w:rFonts w:ascii="Arial" w:eastAsia="Arial" w:hAnsi="Arial" w:cs="Arial"/>
          <w:b/>
          <w:bCs/>
        </w:rPr>
        <w:t>Youtube</w:t>
      </w:r>
      <w:proofErr w:type="spellEnd"/>
      <w:r w:rsidRPr="00F015DF">
        <w:rPr>
          <w:rFonts w:ascii="Arial" w:eastAsia="Arial" w:hAnsi="Arial" w:cs="Arial"/>
          <w:b/>
          <w:bCs/>
        </w:rPr>
        <w:t>:</w:t>
      </w:r>
    </w:p>
    <w:p w14:paraId="02550114" w14:textId="77777777" w:rsidR="0000576E" w:rsidRPr="00F015DF" w:rsidRDefault="00000000" w:rsidP="0000576E">
      <w:pPr>
        <w:pStyle w:val="Paragrafoelenco"/>
        <w:spacing w:line="360" w:lineRule="auto"/>
        <w:jc w:val="both"/>
        <w:rPr>
          <w:rFonts w:ascii="Arial" w:hAnsi="Arial" w:cs="Arial"/>
        </w:rPr>
      </w:pPr>
      <w:hyperlink r:id="rId8" w:history="1">
        <w:r w:rsidR="0000576E" w:rsidRPr="00F015DF">
          <w:rPr>
            <w:rStyle w:val="Collegamentoipertestuale"/>
            <w:rFonts w:ascii="Arial" w:hAnsi="Arial" w:cs="Arial"/>
          </w:rPr>
          <w:t>https://www.youtube.com/intl/ALL_it/howyoutubeworks/user-settings/privacy/</w:t>
        </w:r>
      </w:hyperlink>
    </w:p>
    <w:p w14:paraId="12171D02" w14:textId="77777777" w:rsidR="0000576E" w:rsidRPr="00F015DF" w:rsidRDefault="0000576E" w:rsidP="0000576E">
      <w:pPr>
        <w:pStyle w:val="Paragrafoelenco"/>
        <w:spacing w:line="360" w:lineRule="auto"/>
        <w:jc w:val="both"/>
        <w:rPr>
          <w:rFonts w:ascii="Arial" w:eastAsia="Arial" w:hAnsi="Arial" w:cs="Arial"/>
          <w:b/>
          <w:bCs/>
        </w:rPr>
      </w:pPr>
      <w:r w:rsidRPr="00F015DF">
        <w:rPr>
          <w:rFonts w:ascii="Arial" w:eastAsia="Arial" w:hAnsi="Arial" w:cs="Arial"/>
          <w:b/>
          <w:bCs/>
        </w:rPr>
        <w:t>Meta (</w:t>
      </w:r>
      <w:proofErr w:type="spellStart"/>
      <w:r w:rsidRPr="00F015DF">
        <w:rPr>
          <w:rFonts w:ascii="Arial" w:eastAsia="Arial" w:hAnsi="Arial" w:cs="Arial"/>
          <w:b/>
          <w:bCs/>
        </w:rPr>
        <w:t>Facebbok</w:t>
      </w:r>
      <w:proofErr w:type="spellEnd"/>
      <w:r w:rsidRPr="00F015DF">
        <w:rPr>
          <w:rFonts w:ascii="Arial" w:eastAsia="Arial" w:hAnsi="Arial" w:cs="Arial"/>
          <w:b/>
          <w:bCs/>
        </w:rPr>
        <w:t>, Instagram ecc.):</w:t>
      </w:r>
    </w:p>
    <w:p w14:paraId="1BC086CF" w14:textId="77777777" w:rsidR="0000576E" w:rsidRPr="00F015DF" w:rsidRDefault="00000000" w:rsidP="0000576E">
      <w:pPr>
        <w:pStyle w:val="Paragrafoelenco"/>
        <w:spacing w:line="360" w:lineRule="auto"/>
        <w:jc w:val="both"/>
        <w:rPr>
          <w:rStyle w:val="Collegamentoipertestuale"/>
          <w:rFonts w:ascii="Arial" w:hAnsi="Arial" w:cs="Arial"/>
        </w:rPr>
      </w:pPr>
      <w:hyperlink r:id="rId9" w:history="1">
        <w:r w:rsidR="0000576E" w:rsidRPr="00F015DF">
          <w:rPr>
            <w:rStyle w:val="Collegamentoipertestuale"/>
            <w:rFonts w:ascii="Arial" w:hAnsi="Arial" w:cs="Arial"/>
          </w:rPr>
          <w:t>https://www.facebook.com/policy.php</w:t>
        </w:r>
      </w:hyperlink>
    </w:p>
    <w:p w14:paraId="44007CB4" w14:textId="77777777" w:rsidR="0000576E" w:rsidRPr="00F015DF" w:rsidRDefault="0000576E" w:rsidP="0000576E">
      <w:pPr>
        <w:pStyle w:val="Paragrafoelenco"/>
        <w:spacing w:line="360" w:lineRule="auto"/>
        <w:jc w:val="both"/>
        <w:rPr>
          <w:rFonts w:ascii="Arial" w:eastAsia="Arial" w:hAnsi="Arial" w:cs="Arial"/>
          <w:b/>
          <w:bCs/>
        </w:rPr>
      </w:pPr>
      <w:r w:rsidRPr="00F015DF">
        <w:rPr>
          <w:rFonts w:ascii="Arial" w:eastAsia="Arial" w:hAnsi="Arial" w:cs="Arial"/>
          <w:b/>
          <w:bCs/>
        </w:rPr>
        <w:t>Twitter:</w:t>
      </w:r>
    </w:p>
    <w:p w14:paraId="61BCE67F" w14:textId="77777777" w:rsidR="0000576E" w:rsidRPr="00F015DF" w:rsidRDefault="00000000" w:rsidP="0000576E">
      <w:pPr>
        <w:pStyle w:val="Paragrafoelenco"/>
        <w:spacing w:line="360" w:lineRule="auto"/>
        <w:jc w:val="both"/>
        <w:rPr>
          <w:rStyle w:val="Collegamentoipertestuale"/>
          <w:rFonts w:ascii="Arial" w:hAnsi="Arial" w:cs="Arial"/>
        </w:rPr>
      </w:pPr>
      <w:hyperlink r:id="rId10" w:history="1">
        <w:r w:rsidR="0000576E" w:rsidRPr="00F015DF">
          <w:rPr>
            <w:rStyle w:val="Collegamentoipertestuale"/>
            <w:rFonts w:ascii="Arial" w:hAnsi="Arial" w:cs="Arial"/>
          </w:rPr>
          <w:t>https://twitter.com/it/privacy</w:t>
        </w:r>
      </w:hyperlink>
    </w:p>
    <w:p w14:paraId="771EC285" w14:textId="77777777" w:rsidR="00ED6B76" w:rsidRDefault="00454A27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F015DF">
        <w:rPr>
          <w:rFonts w:ascii="Arial" w:eastAsia="Arial" w:hAnsi="Arial" w:cs="Arial"/>
          <w:b/>
          <w:bCs/>
        </w:rPr>
        <w:lastRenderedPageBreak/>
        <w:t>Trattamenti automatizzati</w:t>
      </w:r>
      <w:r w:rsidRPr="00F015DF">
        <w:rPr>
          <w:rFonts w:ascii="Arial" w:eastAsia="Arial" w:hAnsi="Arial" w:cs="Arial"/>
        </w:rPr>
        <w:t>: La informiamo che i dati personali conferiti non saranno in alcun modo sottoposti a processi</w:t>
      </w:r>
      <w:r w:rsidRPr="00ED6B76">
        <w:rPr>
          <w:rFonts w:ascii="Arial" w:eastAsia="Arial" w:hAnsi="Arial" w:cs="Arial"/>
        </w:rPr>
        <w:t xml:space="preserve"> decisionali automatizzati. </w:t>
      </w:r>
    </w:p>
    <w:p w14:paraId="353B7F16" w14:textId="721956D5" w:rsidR="00ED6B76" w:rsidRPr="00ED6B76" w:rsidRDefault="00454A27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eastAsia="Arial" w:hAnsi="Arial" w:cs="Arial"/>
          <w:b/>
          <w:bCs/>
        </w:rPr>
        <w:t>Diritti dell’interessato:</w:t>
      </w:r>
      <w:r w:rsidRPr="00ED6B76">
        <w:rPr>
          <w:rFonts w:ascii="Arial" w:eastAsia="Arial" w:hAnsi="Arial" w:cs="Arial"/>
        </w:rPr>
        <w:t xml:space="preserve"> Al Titolare del trattamento o al Responsabile per la protezione dei dati Lei potrà rivolgersi senza particolari formalità per far valere i diritti previsti dal Regolamento Europeo 2016/679 in capo all’interessato (l’accesso ai dati, cancellazione, rettificazione o limitazione del trattamento, portabilità dei dati).</w:t>
      </w:r>
    </w:p>
    <w:p w14:paraId="614085F3" w14:textId="1411E28C" w:rsidR="00FF544A" w:rsidRPr="00ED6B76" w:rsidRDefault="00454A27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eastAsia="Arial" w:hAnsi="Arial" w:cs="Arial"/>
          <w:b/>
          <w:bCs/>
        </w:rPr>
        <w:t>Rimedi:</w:t>
      </w:r>
      <w:r w:rsidRPr="00ED6B76">
        <w:rPr>
          <w:rFonts w:ascii="Arial" w:eastAsia="Arial" w:hAnsi="Arial" w:cs="Arial"/>
        </w:rPr>
        <w:t xml:space="preserve">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</w:t>
      </w:r>
      <w:r w:rsidR="00842954">
        <w:rPr>
          <w:rFonts w:ascii="Arial" w:eastAsia="Arial" w:hAnsi="Arial" w:cs="Arial"/>
        </w:rPr>
        <w:t xml:space="preserve">. </w:t>
      </w:r>
    </w:p>
    <w:p w14:paraId="37AB12F7" w14:textId="19FCE06C" w:rsidR="00FF544A" w:rsidRDefault="00FF544A" w:rsidP="00454A27">
      <w:pPr>
        <w:ind w:left="720"/>
        <w:jc w:val="both"/>
        <w:rPr>
          <w:rFonts w:ascii="Arial" w:eastAsia="Arial" w:hAnsi="Arial" w:cs="Arial"/>
        </w:rPr>
      </w:pPr>
    </w:p>
    <w:sectPr w:rsidR="00FF544A" w:rsidSect="00B644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851" w:left="1134" w:header="567" w:footer="59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5D39" w14:textId="77777777" w:rsidR="006C5AD9" w:rsidRDefault="006C5AD9">
      <w:r>
        <w:separator/>
      </w:r>
    </w:p>
  </w:endnote>
  <w:endnote w:type="continuationSeparator" w:id="0">
    <w:p w14:paraId="33CBE86F" w14:textId="77777777" w:rsidR="006C5AD9" w:rsidRDefault="006C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C413" w14:textId="77777777" w:rsidR="00FF544A" w:rsidRDefault="00F157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E19E624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AEEE" w14:textId="00078E69" w:rsidR="00FF544A" w:rsidRDefault="00F157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1E4A2C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14:paraId="152AABB1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left" w:pos="36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559C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F3CB" w14:textId="77777777" w:rsidR="006C5AD9" w:rsidRDefault="006C5AD9">
      <w:r>
        <w:separator/>
      </w:r>
    </w:p>
  </w:footnote>
  <w:footnote w:type="continuationSeparator" w:id="0">
    <w:p w14:paraId="18EB8193" w14:textId="77777777" w:rsidR="006C5AD9" w:rsidRDefault="006C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79A0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3B14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03A8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21B7"/>
    <w:multiLevelType w:val="multilevel"/>
    <w:tmpl w:val="35EC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405CA2"/>
    <w:multiLevelType w:val="hybridMultilevel"/>
    <w:tmpl w:val="AA063ACA"/>
    <w:lvl w:ilvl="0" w:tplc="8D4AD3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24F0C"/>
    <w:multiLevelType w:val="multilevel"/>
    <w:tmpl w:val="926CA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45713826">
    <w:abstractNumId w:val="2"/>
  </w:num>
  <w:num w:numId="2" w16cid:durableId="1158765933">
    <w:abstractNumId w:val="1"/>
  </w:num>
  <w:num w:numId="3" w16cid:durableId="594678572">
    <w:abstractNumId w:val="0"/>
  </w:num>
  <w:num w:numId="4" w16cid:durableId="8528447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544A"/>
    <w:rsid w:val="0000576E"/>
    <w:rsid w:val="0000597E"/>
    <w:rsid w:val="00052FF4"/>
    <w:rsid w:val="0006440A"/>
    <w:rsid w:val="00094BE5"/>
    <w:rsid w:val="001406AA"/>
    <w:rsid w:val="001E4A2C"/>
    <w:rsid w:val="001F5723"/>
    <w:rsid w:val="002118C8"/>
    <w:rsid w:val="00270A83"/>
    <w:rsid w:val="00292D44"/>
    <w:rsid w:val="002C0B4C"/>
    <w:rsid w:val="002D0CAC"/>
    <w:rsid w:val="002E3824"/>
    <w:rsid w:val="00302208"/>
    <w:rsid w:val="003325BE"/>
    <w:rsid w:val="00373154"/>
    <w:rsid w:val="003779E9"/>
    <w:rsid w:val="003A6E55"/>
    <w:rsid w:val="003B5248"/>
    <w:rsid w:val="003D1F1B"/>
    <w:rsid w:val="003D517B"/>
    <w:rsid w:val="003D5771"/>
    <w:rsid w:val="004038EA"/>
    <w:rsid w:val="00411742"/>
    <w:rsid w:val="00414996"/>
    <w:rsid w:val="004362AD"/>
    <w:rsid w:val="00451EEA"/>
    <w:rsid w:val="00454A27"/>
    <w:rsid w:val="00462A44"/>
    <w:rsid w:val="00472200"/>
    <w:rsid w:val="00485F6E"/>
    <w:rsid w:val="004905D7"/>
    <w:rsid w:val="00506E3E"/>
    <w:rsid w:val="00527A23"/>
    <w:rsid w:val="005345DB"/>
    <w:rsid w:val="005A2AA2"/>
    <w:rsid w:val="005A53EF"/>
    <w:rsid w:val="005B3F9F"/>
    <w:rsid w:val="006A70EA"/>
    <w:rsid w:val="006C2537"/>
    <w:rsid w:val="006C5AD9"/>
    <w:rsid w:val="006F455D"/>
    <w:rsid w:val="007716FB"/>
    <w:rsid w:val="007953BA"/>
    <w:rsid w:val="008348BA"/>
    <w:rsid w:val="00842954"/>
    <w:rsid w:val="00844B97"/>
    <w:rsid w:val="0089721C"/>
    <w:rsid w:val="008C254C"/>
    <w:rsid w:val="008D3523"/>
    <w:rsid w:val="008E4855"/>
    <w:rsid w:val="00907CA3"/>
    <w:rsid w:val="00940F5F"/>
    <w:rsid w:val="0095142B"/>
    <w:rsid w:val="00965B48"/>
    <w:rsid w:val="0097215B"/>
    <w:rsid w:val="0097510A"/>
    <w:rsid w:val="009B5C46"/>
    <w:rsid w:val="009D2602"/>
    <w:rsid w:val="009E06FD"/>
    <w:rsid w:val="00A2629D"/>
    <w:rsid w:val="00A34914"/>
    <w:rsid w:val="00A426B4"/>
    <w:rsid w:val="00A45AAC"/>
    <w:rsid w:val="00A82E98"/>
    <w:rsid w:val="00B14F0F"/>
    <w:rsid w:val="00B32CB8"/>
    <w:rsid w:val="00B64464"/>
    <w:rsid w:val="00BE12D5"/>
    <w:rsid w:val="00BE35BB"/>
    <w:rsid w:val="00C00FDC"/>
    <w:rsid w:val="00C224DD"/>
    <w:rsid w:val="00C269C6"/>
    <w:rsid w:val="00C27439"/>
    <w:rsid w:val="00C52BFD"/>
    <w:rsid w:val="00C60ED4"/>
    <w:rsid w:val="00C90656"/>
    <w:rsid w:val="00CA4C6B"/>
    <w:rsid w:val="00CC5D24"/>
    <w:rsid w:val="00CD0257"/>
    <w:rsid w:val="00CF17BE"/>
    <w:rsid w:val="00D04254"/>
    <w:rsid w:val="00D23BB6"/>
    <w:rsid w:val="00D6151D"/>
    <w:rsid w:val="00D71781"/>
    <w:rsid w:val="00ED6B76"/>
    <w:rsid w:val="00EE0A7F"/>
    <w:rsid w:val="00EE1F3C"/>
    <w:rsid w:val="00EF18D9"/>
    <w:rsid w:val="00F015DF"/>
    <w:rsid w:val="00F055F8"/>
    <w:rsid w:val="00F07212"/>
    <w:rsid w:val="00F15775"/>
    <w:rsid w:val="00F17A71"/>
    <w:rsid w:val="00F27780"/>
    <w:rsid w:val="00F652D0"/>
    <w:rsid w:val="00FA5FED"/>
    <w:rsid w:val="00FC6E12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CB4C"/>
  <w15:docId w15:val="{A37C6BBD-5023-462B-A9FF-02DEEFCF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3022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6B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Carpredefinitoparagrafo"/>
    <w:rsid w:val="00D71781"/>
  </w:style>
  <w:style w:type="character" w:customStyle="1" w:styleId="normaltextrun">
    <w:name w:val="normaltextrun"/>
    <w:basedOn w:val="Carpredefinitoparagrafo"/>
    <w:rsid w:val="00D71781"/>
  </w:style>
  <w:style w:type="character" w:customStyle="1" w:styleId="eop">
    <w:name w:val="eop"/>
    <w:basedOn w:val="Carpredefinitoparagrafo"/>
    <w:rsid w:val="005A53EF"/>
  </w:style>
  <w:style w:type="character" w:styleId="Menzionenonrisolta">
    <w:name w:val="Unresolved Mention"/>
    <w:basedOn w:val="Carpredefinitoparagrafo"/>
    <w:uiPriority w:val="99"/>
    <w:semiHidden/>
    <w:unhideWhenUsed/>
    <w:rsid w:val="00771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intl/ALL_it/howyoutubeworks/user-settings/privac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uregio.inf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witter.com/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licy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3512</Characters>
  <Application>Microsoft Office Word</Application>
  <DocSecurity>0</DocSecurity>
  <Lines>29</Lines>
  <Paragraphs>8</Paragraphs>
  <ScaleCrop>false</ScaleCrop>
  <Company>Scientific Network South Tyrol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SIMONINI ILARIA</dc:creator>
  <cp:lastModifiedBy>SIMONINI ILARIA</cp:lastModifiedBy>
  <cp:revision>2</cp:revision>
  <dcterms:created xsi:type="dcterms:W3CDTF">2023-02-13T13:43:00Z</dcterms:created>
  <dcterms:modified xsi:type="dcterms:W3CDTF">2023-02-13T13:43:00Z</dcterms:modified>
</cp:coreProperties>
</file>